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6DE5" w14:textId="77777777" w:rsidR="005541C1" w:rsidRPr="005541C1" w:rsidRDefault="005541C1" w:rsidP="005541C1">
      <w:pPr>
        <w:rPr>
          <w:rStyle w:val="Strong"/>
          <w:rFonts w:ascii="Arial" w:eastAsiaTheme="majorEastAsia" w:hAnsi="Arial" w:cs="Times New Roman"/>
          <w:color w:val="000000"/>
          <w:kern w:val="0"/>
          <w:sz w:val="27"/>
          <w:szCs w:val="27"/>
          <w:u w:val="single"/>
          <w14:ligatures w14:val="none"/>
        </w:rPr>
      </w:pPr>
      <w:r w:rsidRPr="005541C1">
        <w:rPr>
          <w:rStyle w:val="Strong"/>
          <w:rFonts w:ascii="Arial" w:eastAsiaTheme="majorEastAsia" w:hAnsi="Arial" w:cs="Times New Roman"/>
          <w:color w:val="000000"/>
          <w:kern w:val="0"/>
          <w:sz w:val="27"/>
          <w:szCs w:val="27"/>
          <w:u w:val="single"/>
          <w14:ligatures w14:val="none"/>
        </w:rPr>
        <w:t xml:space="preserve">Insurance Certificates: </w:t>
      </w:r>
    </w:p>
    <w:p w14:paraId="5378E167" w14:textId="77777777" w:rsidR="005541C1" w:rsidRPr="005541C1" w:rsidRDefault="005541C1" w:rsidP="005541C1">
      <w:pPr>
        <w:rPr>
          <w:rStyle w:val="Strong"/>
          <w:rFonts w:ascii="Arial" w:eastAsiaTheme="majorEastAsia" w:hAnsi="Arial" w:cs="Times New Roman"/>
          <w:b w:val="0"/>
          <w:bCs w:val="0"/>
          <w:color w:val="000000"/>
          <w:kern w:val="0"/>
          <w:sz w:val="27"/>
          <w:szCs w:val="27"/>
          <w14:ligatures w14:val="none"/>
        </w:rPr>
      </w:pPr>
      <w:r w:rsidRPr="005541C1">
        <w:rPr>
          <w:rStyle w:val="Strong"/>
          <w:rFonts w:ascii="Arial" w:eastAsiaTheme="majorEastAsia" w:hAnsi="Arial" w:cs="Times New Roman"/>
          <w:b w:val="0"/>
          <w:bCs w:val="0"/>
          <w:color w:val="000000"/>
          <w:kern w:val="0"/>
          <w:sz w:val="27"/>
          <w:szCs w:val="27"/>
          <w14:ligatures w14:val="none"/>
        </w:rPr>
        <w:t>Insurance certificates are now produced through the management office. Please contact me for one. There is a self-service option on the website for the Baldwin Group. Thant information is below.</w:t>
      </w:r>
    </w:p>
    <w:p w14:paraId="5F6C05E1" w14:textId="77777777" w:rsidR="005541C1" w:rsidRPr="005541C1" w:rsidRDefault="005541C1" w:rsidP="005541C1">
      <w:pPr>
        <w:rPr>
          <w:rStyle w:val="Strong"/>
          <w:rFonts w:ascii="Arial" w:eastAsiaTheme="majorEastAsia" w:hAnsi="Arial" w:cs="Times New Roman"/>
          <w:b w:val="0"/>
          <w:bCs w:val="0"/>
          <w:color w:val="000000"/>
          <w:kern w:val="0"/>
          <w:sz w:val="27"/>
          <w:szCs w:val="27"/>
          <w14:ligatures w14:val="none"/>
        </w:rPr>
      </w:pPr>
      <w:r w:rsidRPr="005541C1">
        <w:rPr>
          <w:rStyle w:val="Strong"/>
          <w:rFonts w:ascii="Arial" w:eastAsiaTheme="majorEastAsia" w:hAnsi="Arial" w:cs="Times New Roman"/>
          <w:b w:val="0"/>
          <w:bCs w:val="0"/>
          <w:color w:val="000000"/>
          <w:kern w:val="0"/>
          <w:sz w:val="27"/>
          <w:szCs w:val="27"/>
          <w14:ligatures w14:val="none"/>
        </w:rPr>
        <w:t xml:space="preserve">The Baldwin Group (formerly Rogers &amp; Gray) </w:t>
      </w:r>
    </w:p>
    <w:p w14:paraId="4E2A844B" w14:textId="77777777" w:rsidR="005541C1" w:rsidRPr="005541C1" w:rsidRDefault="005541C1" w:rsidP="005541C1">
      <w:pPr>
        <w:rPr>
          <w:rStyle w:val="Strong"/>
          <w:rFonts w:ascii="Arial" w:eastAsiaTheme="majorEastAsia" w:hAnsi="Arial" w:cs="Times New Roman"/>
          <w:b w:val="0"/>
          <w:bCs w:val="0"/>
          <w:color w:val="000000"/>
          <w:kern w:val="0"/>
          <w:sz w:val="27"/>
          <w:szCs w:val="27"/>
          <w14:ligatures w14:val="none"/>
        </w:rPr>
      </w:pPr>
      <w:r w:rsidRPr="005541C1">
        <w:rPr>
          <w:rStyle w:val="Strong"/>
          <w:rFonts w:ascii="Arial" w:eastAsiaTheme="majorEastAsia" w:hAnsi="Arial" w:cs="Times New Roman"/>
          <w:b w:val="0"/>
          <w:bCs w:val="0"/>
          <w:color w:val="000000"/>
          <w:kern w:val="0"/>
          <w:sz w:val="27"/>
          <w:szCs w:val="27"/>
          <w14:ligatures w14:val="none"/>
        </w:rPr>
        <w:t>20 Independence, Hyannis, MA 0260102601                                                     Phone: 508.775.0011 | Fax: 877.816.2156</w:t>
      </w:r>
    </w:p>
    <w:p w14:paraId="0C6E323E" w14:textId="77777777" w:rsidR="005541C1" w:rsidRPr="005541C1" w:rsidRDefault="005541C1" w:rsidP="005541C1"/>
    <w:sectPr w:rsidR="005541C1" w:rsidRPr="00554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C1"/>
    <w:rsid w:val="005541C1"/>
    <w:rsid w:val="00B5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38A21"/>
  <w15:chartTrackingRefBased/>
  <w15:docId w15:val="{AAF4EE53-F759-434B-814C-D2BE6AE0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1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1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1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1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1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1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1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1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1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1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1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1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1C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541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541C1"/>
    <w:rPr>
      <w:color w:val="0000FF"/>
      <w:u w:val="single"/>
    </w:rPr>
  </w:style>
  <w:style w:type="paragraph" w:styleId="NoSpacing">
    <w:name w:val="No Spacing"/>
    <w:uiPriority w:val="1"/>
    <w:qFormat/>
    <w:rsid w:val="005541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Belmont Condo Trust</dc:creator>
  <cp:keywords/>
  <dc:description/>
  <cp:lastModifiedBy>Belmont Condo Trust</cp:lastModifiedBy>
  <cp:revision>1</cp:revision>
  <dcterms:created xsi:type="dcterms:W3CDTF">2026-06-02T13:47:00Z</dcterms:created>
  <dcterms:modified xsi:type="dcterms:W3CDTF">2026-06-02T13:49:00Z</dcterms:modified>
</cp:coreProperties>
</file>